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BA9172" w14:textId="77777777" w:rsidR="00933F70" w:rsidRDefault="00933F70" w:rsidP="00C11D91">
      <w:pPr>
        <w:jc w:val="center"/>
        <w:rPr>
          <w:b/>
          <w:bCs/>
          <w:szCs w:val="28"/>
        </w:rPr>
      </w:pP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</w:t>
      </w:r>
      <w:proofErr w:type="spellEnd"/>
      <w:r w:rsidR="00C11D91" w:rsidRPr="003F5EB7">
        <w:rPr>
          <w:b/>
          <w:bCs/>
          <w:szCs w:val="28"/>
        </w:rPr>
        <w:t xml:space="preserve">о образования,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</w:t>
      </w:r>
      <w:proofErr w:type="spellEnd"/>
      <w:r w:rsidR="00C11D91" w:rsidRPr="003F5EB7">
        <w:rPr>
          <w:b/>
          <w:bCs/>
          <w:szCs w:val="28"/>
        </w:rPr>
        <w:t>ублики Крым</w:t>
      </w:r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</w:t>
      </w:r>
      <w:r w:rsidRPr="003F5EB7">
        <w:rPr>
          <w:b/>
          <w:spacing w:val="2"/>
          <w:szCs w:val="28"/>
        </w:rPr>
        <w:t>б</w:t>
      </w:r>
      <w:r w:rsidRPr="003F5EB7">
        <w:rPr>
          <w:b/>
          <w:spacing w:val="2"/>
          <w:szCs w:val="28"/>
        </w:rPr>
        <w:t>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</w:t>
            </w:r>
            <w:r w:rsidRPr="003F5EB7">
              <w:rPr>
                <w:i/>
                <w:szCs w:val="28"/>
              </w:rPr>
              <w:t>и</w:t>
            </w:r>
            <w:r w:rsidRPr="003F5EB7">
              <w:rPr>
                <w:i/>
                <w:szCs w:val="28"/>
              </w:rPr>
              <w:t>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</w:t>
            </w:r>
            <w:r w:rsidRPr="003F5EB7">
              <w:rPr>
                <w:i/>
                <w:szCs w:val="28"/>
              </w:rPr>
              <w:t>и</w:t>
            </w:r>
            <w:r w:rsidRPr="003F5EB7">
              <w:rPr>
                <w:i/>
                <w:szCs w:val="28"/>
              </w:rPr>
              <w:t>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</w:t>
            </w:r>
            <w:r w:rsidRPr="003F5EB7">
              <w:rPr>
                <w:i/>
                <w:szCs w:val="28"/>
              </w:rPr>
              <w:t>и</w:t>
            </w:r>
            <w:r w:rsidRPr="003F5EB7">
              <w:rPr>
                <w:i/>
                <w:szCs w:val="28"/>
              </w:rPr>
              <w:t>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c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</w:t>
            </w:r>
            <w:r w:rsidRPr="003F5EB7">
              <w:rPr>
                <w:szCs w:val="28"/>
              </w:rPr>
              <w:t>у</w:t>
            </w:r>
            <w:r w:rsidRPr="003F5EB7">
              <w:rPr>
                <w:szCs w:val="28"/>
              </w:rPr>
              <w:t>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9"/>
          <w:footerReference w:type="even" r:id="rId10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мире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</w:t>
      </w:r>
      <w:r w:rsidRPr="003F5EB7">
        <w:rPr>
          <w:color w:val="000000"/>
          <w:sz w:val="28"/>
          <w:szCs w:val="28"/>
        </w:rPr>
        <w:t>о</w:t>
      </w:r>
      <w:r w:rsidRPr="003F5EB7">
        <w:rPr>
          <w:color w:val="000000"/>
          <w:sz w:val="28"/>
          <w:szCs w:val="28"/>
        </w:rPr>
        <w:t>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</w:t>
      </w:r>
      <w:r w:rsidRPr="003F5EB7">
        <w:rPr>
          <w:color w:val="000000"/>
          <w:sz w:val="28"/>
          <w:szCs w:val="28"/>
        </w:rPr>
        <w:t>к</w:t>
      </w:r>
      <w:r w:rsidRPr="003F5EB7">
        <w:rPr>
          <w:color w:val="000000"/>
          <w:sz w:val="28"/>
          <w:szCs w:val="28"/>
        </w:rPr>
        <w:t>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</w:t>
      </w:r>
      <w:r w:rsidRPr="003F5EB7">
        <w:rPr>
          <w:color w:val="000000"/>
          <w:sz w:val="28"/>
          <w:szCs w:val="28"/>
        </w:rPr>
        <w:t>м</w:t>
      </w:r>
      <w:r w:rsidRPr="003F5EB7">
        <w:rPr>
          <w:color w:val="000000"/>
          <w:sz w:val="28"/>
          <w:szCs w:val="28"/>
        </w:rPr>
        <w:t>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</w:t>
      </w:r>
      <w:r w:rsidRPr="003F5EB7">
        <w:rPr>
          <w:color w:val="000000"/>
          <w:sz w:val="28"/>
          <w:szCs w:val="28"/>
        </w:rPr>
        <w:t>ю</w:t>
      </w:r>
      <w:r w:rsidRPr="003F5EB7">
        <w:rPr>
          <w:color w:val="000000"/>
          <w:sz w:val="28"/>
          <w:szCs w:val="28"/>
        </w:rPr>
        <w:t>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Цель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</w:t>
      </w:r>
      <w:r w:rsidRPr="003F5EB7">
        <w:rPr>
          <w:color w:val="000000"/>
          <w:sz w:val="28"/>
          <w:szCs w:val="28"/>
        </w:rPr>
        <w:t>а</w:t>
      </w:r>
      <w:r w:rsidRPr="003F5EB7">
        <w:rPr>
          <w:color w:val="000000"/>
          <w:sz w:val="28"/>
          <w:szCs w:val="28"/>
        </w:rPr>
        <w:t>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</w:t>
      </w:r>
      <w:r w:rsidRPr="003F5EB7">
        <w:rPr>
          <w:sz w:val="28"/>
          <w:szCs w:val="28"/>
        </w:rPr>
        <w:t>м</w:t>
      </w:r>
      <w:r w:rsidRPr="003F5EB7">
        <w:rPr>
          <w:sz w:val="28"/>
          <w:szCs w:val="28"/>
        </w:rPr>
        <w:t>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</w:t>
      </w:r>
      <w:r w:rsidRPr="003F5EB7">
        <w:rPr>
          <w:spacing w:val="2"/>
          <w:sz w:val="28"/>
          <w:szCs w:val="28"/>
        </w:rPr>
        <w:t>и</w:t>
      </w:r>
      <w:r w:rsidRPr="003F5EB7">
        <w:rPr>
          <w:spacing w:val="2"/>
          <w:sz w:val="28"/>
          <w:szCs w:val="28"/>
        </w:rPr>
        <w:t>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части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</w:t>
      </w:r>
      <w:r w:rsidRPr="003F5EB7">
        <w:rPr>
          <w:sz w:val="28"/>
          <w:szCs w:val="28"/>
        </w:rPr>
        <w:t>е</w:t>
      </w:r>
      <w:r w:rsidRPr="003F5EB7">
        <w:rPr>
          <w:sz w:val="28"/>
          <w:szCs w:val="28"/>
        </w:rPr>
        <w:t>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онлайн-конструктора</w:t>
      </w:r>
      <w:proofErr w:type="spellEnd"/>
      <w:r w:rsidRPr="003F5EB7">
        <w:rPr>
          <w:sz w:val="28"/>
          <w:szCs w:val="28"/>
        </w:rPr>
        <w:t xml:space="preserve">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</w:t>
      </w:r>
      <w:r w:rsidRPr="003F5EB7">
        <w:rPr>
          <w:sz w:val="28"/>
          <w:szCs w:val="28"/>
        </w:rPr>
        <w:t>р</w:t>
      </w:r>
      <w:r w:rsidRPr="003F5EB7">
        <w:rPr>
          <w:sz w:val="28"/>
          <w:szCs w:val="28"/>
        </w:rPr>
        <w:t>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</w:t>
      </w:r>
      <w:r w:rsidRPr="003F5EB7">
        <w:rPr>
          <w:sz w:val="28"/>
          <w:szCs w:val="28"/>
        </w:rPr>
        <w:t>р</w:t>
      </w:r>
      <w:r w:rsidRPr="003F5EB7">
        <w:rPr>
          <w:sz w:val="28"/>
          <w:szCs w:val="28"/>
        </w:rPr>
        <w:t>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</w:t>
      </w:r>
      <w:r w:rsidRPr="003F5EB7">
        <w:rPr>
          <w:szCs w:val="28"/>
        </w:rPr>
        <w:t>с</w:t>
      </w:r>
      <w:r w:rsidRPr="003F5EB7">
        <w:rPr>
          <w:szCs w:val="28"/>
        </w:rPr>
        <w:t>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25CECD9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</w:t>
      </w:r>
      <w:r w:rsidR="002C5F0A">
        <w:rPr>
          <w:szCs w:val="28"/>
        </w:rPr>
        <w:t>бинета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будет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расположатся</w:t>
      </w:r>
      <w:proofErr w:type="spellEnd"/>
      <w:r w:rsidR="002C5F0A">
        <w:rPr>
          <w:szCs w:val="28"/>
        </w:rPr>
        <w:t xml:space="preserve"> на </w:t>
      </w:r>
      <w:r w:rsidR="002C5F0A">
        <w:rPr>
          <w:szCs w:val="28"/>
          <w:lang w:val="ru-RU"/>
        </w:rPr>
        <w:t>одно</w:t>
      </w:r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</w:t>
      </w:r>
      <w:r w:rsidR="002C5F0A">
        <w:rPr>
          <w:szCs w:val="28"/>
        </w:rPr>
        <w:t>есто</w:t>
      </w:r>
      <w:proofErr w:type="spellEnd"/>
      <w:r w:rsidR="002C5F0A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D88E717" w:rsidR="00CA7E0F" w:rsidRPr="009F6069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 strokeweight="1pt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FD09EA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 w:rsidR="008D6559"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E945D8" w:rsidRDefault="00E945D8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E945D8" w:rsidRPr="004D552D" w:rsidRDefault="00E945D8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E945D8" w:rsidRPr="004F27EB" w:rsidRDefault="00E945D8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E945D8" w:rsidRDefault="00E945D8"/>
              </w:txbxContent>
            </v:textbox>
            <w10:wrap type="square"/>
          </v:shape>
        </w:pict>
      </w:r>
    </w:p>
    <w:p w14:paraId="519B05C1" w14:textId="26BB653E" w:rsidR="00B77468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FC62E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 w:rsidR="00FD09EA"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 w:rsidR="00E945D8"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E945D8" w:rsidRPr="002C5F0A" w:rsidRDefault="00E945D8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E945D8" w:rsidRDefault="00E945D8"/>
              </w:txbxContent>
            </v:textbox>
            <w10:wrap type="square"/>
          </v:shape>
        </w:pict>
      </w:r>
    </w:p>
    <w:p w14:paraId="7B54F2CE" w14:textId="7E27B990" w:rsidR="00B77468" w:rsidRPr="003F5EB7" w:rsidRDefault="00E945D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  <w:r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7D96F069" w:rsidR="00B77468" w:rsidRDefault="00E945D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E945D8" w:rsidRPr="002C5F0A" w:rsidRDefault="00E945D8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E945D8" w:rsidRPr="002C5F0A" w:rsidRDefault="00E945D8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</w:t>
      </w:r>
      <w:r w:rsidRPr="003F5EB7">
        <w:rPr>
          <w:szCs w:val="28"/>
        </w:rPr>
        <w:t>ю</w:t>
      </w:r>
      <w:r w:rsidRPr="003F5EB7">
        <w:rPr>
          <w:szCs w:val="28"/>
        </w:rPr>
        <w:t>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будем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</w:t>
      </w:r>
      <w:r w:rsidRPr="003F5EB7">
        <w:rPr>
          <w:szCs w:val="28"/>
        </w:rPr>
        <w:t>о</w:t>
      </w:r>
      <w:r w:rsidRPr="003F5EB7">
        <w:rPr>
          <w:szCs w:val="28"/>
        </w:rPr>
        <w:t>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берем</w:t>
      </w:r>
      <w:proofErr w:type="spellEnd"/>
      <w:r w:rsidRPr="003F5EB7">
        <w:rPr>
          <w:szCs w:val="28"/>
        </w:rPr>
        <w:t xml:space="preserve">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4E9A6B8D" w14:textId="77777777" w:rsidR="008D6559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</w:t>
      </w:r>
      <w:r w:rsidRPr="003F5EB7">
        <w:rPr>
          <w:szCs w:val="28"/>
        </w:rPr>
        <w:t>е</w:t>
      </w:r>
      <w:r w:rsidRPr="003F5EB7">
        <w:rPr>
          <w:szCs w:val="28"/>
        </w:rPr>
        <w:t>тевую</w:t>
      </w:r>
      <w:proofErr w:type="spellEnd"/>
      <w:r w:rsidRPr="003F5EB7">
        <w:rPr>
          <w:szCs w:val="28"/>
        </w:rPr>
        <w:t xml:space="preserve"> розетку </w:t>
      </w:r>
      <w:proofErr w:type="spellStart"/>
      <w:r w:rsidRPr="003F5EB7">
        <w:rPr>
          <w:szCs w:val="28"/>
        </w:rPr>
        <w:t>будем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</w:p>
    <w:p w14:paraId="5EE98524" w14:textId="749F0F83" w:rsidR="00CA7E0F" w:rsidRPr="003F5EB7" w:rsidRDefault="008D6559" w:rsidP="008D6559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>
        <w:rPr>
          <w:szCs w:val="28"/>
          <w:lang w:val="ru-RU"/>
        </w:rPr>
        <w:t xml:space="preserve"> м. </w:t>
      </w:r>
      <w:r w:rsidR="00CA7E0F" w:rsidRPr="003F5EB7">
        <w:rPr>
          <w:szCs w:val="28"/>
        </w:rPr>
        <w:t>А</w:t>
      </w:r>
      <w:proofErr w:type="gramStart"/>
      <w:r w:rsidR="00CA7E0F" w:rsidRPr="003F5EB7">
        <w:rPr>
          <w:szCs w:val="28"/>
        </w:rPr>
        <w:t>1</w:t>
      </w:r>
      <w:proofErr w:type="gramEnd"/>
      <w:r w:rsidR="00CA7E0F" w:rsidRPr="003F5EB7">
        <w:rPr>
          <w:szCs w:val="28"/>
        </w:rPr>
        <w:t xml:space="preserve"> - </w:t>
      </w:r>
      <w:proofErr w:type="spellStart"/>
      <w:r w:rsidR="00CA7E0F" w:rsidRPr="003F5EB7">
        <w:rPr>
          <w:szCs w:val="28"/>
        </w:rPr>
        <w:t>рассчитана</w:t>
      </w:r>
      <w:proofErr w:type="spellEnd"/>
      <w:r w:rsidR="00CA7E0F"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</w:t>
      </w:r>
      <w:r w:rsidRPr="003F5EB7">
        <w:rPr>
          <w:szCs w:val="28"/>
        </w:rPr>
        <w:t>о</w:t>
      </w:r>
      <w:r w:rsidRPr="003F5EB7">
        <w:rPr>
          <w:szCs w:val="28"/>
        </w:rPr>
        <w:t>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</w:t>
      </w:r>
      <w:r w:rsidRPr="003F5EB7">
        <w:rPr>
          <w:szCs w:val="28"/>
        </w:rPr>
        <w:t>с</w:t>
      </w:r>
      <w:r w:rsidRPr="003F5EB7">
        <w:rPr>
          <w:szCs w:val="28"/>
        </w:rPr>
        <w:t>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будем</w:t>
      </w:r>
      <w:proofErr w:type="spellEnd"/>
      <w:r w:rsidRPr="003F5EB7">
        <w:rPr>
          <w:szCs w:val="28"/>
        </w:rPr>
        <w:t xml:space="preserve">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</w:t>
      </w:r>
      <w:r w:rsidRPr="003F5EB7">
        <w:rPr>
          <w:szCs w:val="28"/>
        </w:rPr>
        <w:t>у</w:t>
      </w:r>
      <w:r w:rsidRPr="003F5EB7">
        <w:rPr>
          <w:szCs w:val="28"/>
        </w:rPr>
        <w:t>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Добавим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</w:t>
      </w:r>
      <w:r w:rsidRPr="003F5EB7">
        <w:rPr>
          <w:szCs w:val="28"/>
        </w:rPr>
        <w:t>а</w:t>
      </w:r>
      <w:r w:rsidRPr="003F5EB7">
        <w:rPr>
          <w:szCs w:val="28"/>
        </w:rPr>
        <w:t>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</w:t>
      </w:r>
      <w:r w:rsidRPr="003F5EB7">
        <w:rPr>
          <w:szCs w:val="28"/>
        </w:rPr>
        <w:t>а</w:t>
      </w:r>
      <w:r w:rsidRPr="003F5EB7">
        <w:rPr>
          <w:szCs w:val="28"/>
        </w:rPr>
        <w:t>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берем</w:t>
      </w:r>
      <w:proofErr w:type="spellEnd"/>
      <w:r w:rsidRPr="003F5EB7">
        <w:rPr>
          <w:szCs w:val="28"/>
        </w:rPr>
        <w:t xml:space="preserve">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</w:t>
      </w:r>
      <w:r w:rsidRPr="003F5EB7">
        <w:rPr>
          <w:szCs w:val="28"/>
        </w:rPr>
        <w:t>а</w:t>
      </w:r>
      <w:r w:rsidRPr="003F5EB7">
        <w:rPr>
          <w:szCs w:val="28"/>
        </w:rPr>
        <w:t>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</w:t>
      </w:r>
      <w:proofErr w:type="gramStart"/>
      <w:r w:rsidR="00946458" w:rsidRPr="003F5EB7">
        <w:rPr>
          <w:szCs w:val="28"/>
          <w:lang w:val="ru-RU"/>
        </w:rPr>
        <w:t>1</w:t>
      </w:r>
      <w:proofErr w:type="gramEnd"/>
      <w:r w:rsidR="00946458" w:rsidRPr="003F5EB7">
        <w:rPr>
          <w:szCs w:val="28"/>
          <w:lang w:val="ru-RU"/>
        </w:rPr>
        <w:t xml:space="preserve">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</w:t>
      </w:r>
      <w:r w:rsidRPr="003F5EB7">
        <w:rPr>
          <w:szCs w:val="28"/>
        </w:rPr>
        <w:t>е</w:t>
      </w:r>
      <w:r w:rsidRPr="003F5EB7">
        <w:rPr>
          <w:szCs w:val="28"/>
        </w:rPr>
        <w:t>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но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265BA26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bookmarkStart w:id="0" w:name="_GoBack"/>
      <w:bookmarkEnd w:id="0"/>
      <w:r w:rsidRPr="003F5EB7">
        <w:rPr>
          <w:szCs w:val="28"/>
        </w:rPr>
        <w:t xml:space="preserve"> штук розеток плюс 2 розетки и 1</w:t>
      </w:r>
      <w:r w:rsidR="00C51C68" w:rsidRPr="003F5EB7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</w:t>
      </w:r>
      <w:r w:rsidRPr="003F5EB7">
        <w:rPr>
          <w:szCs w:val="28"/>
        </w:rPr>
        <w:t>о</w:t>
      </w:r>
      <w:r w:rsidRPr="003F5EB7">
        <w:rPr>
          <w:szCs w:val="28"/>
        </w:rPr>
        <w:t>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77777777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1392 руб.</w:t>
      </w:r>
    </w:p>
    <w:p w14:paraId="05BBA928" w14:textId="7A450CA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16,9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берем</w:t>
      </w:r>
      <w:proofErr w:type="spellEnd"/>
      <w:r w:rsidRPr="003F5EB7">
        <w:rPr>
          <w:szCs w:val="28"/>
        </w:rPr>
        <w:t xml:space="preserve">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2740 руб.</w:t>
      </w:r>
    </w:p>
    <w:p w14:paraId="0B552732" w14:textId="1FF5C5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322E10" w:rsidRPr="003F5EB7">
        <w:rPr>
          <w:szCs w:val="28"/>
          <w:lang w:val="ru-RU"/>
        </w:rPr>
        <w:t>1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704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1FA3A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0,65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21</w:t>
      </w:r>
      <w:r w:rsidRPr="003F5EB7">
        <w:rPr>
          <w:szCs w:val="28"/>
        </w:rPr>
        <w:t>,</w:t>
      </w:r>
      <w:r w:rsidR="00322E10" w:rsidRPr="003F5EB7">
        <w:rPr>
          <w:szCs w:val="28"/>
          <w:lang w:val="ru-RU"/>
        </w:rPr>
        <w:t>45</w:t>
      </w:r>
      <w:r w:rsidRPr="003F5EB7">
        <w:rPr>
          <w:szCs w:val="28"/>
        </w:rPr>
        <w:t xml:space="preserve"> руб.</w:t>
      </w:r>
    </w:p>
    <w:p w14:paraId="13AC2DA7" w14:textId="54711BC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</w:t>
      </w:r>
      <w:r w:rsidRPr="003F5EB7">
        <w:rPr>
          <w:szCs w:val="28"/>
        </w:rPr>
        <w:t>р</w:t>
      </w:r>
      <w:r w:rsidRPr="003F5EB7">
        <w:rPr>
          <w:szCs w:val="28"/>
        </w:rPr>
        <w:t>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90 руб, итого–1</w:t>
      </w:r>
      <w:r w:rsidR="00946458" w:rsidRPr="003F5EB7">
        <w:rPr>
          <w:szCs w:val="28"/>
          <w:lang w:val="ru-RU"/>
        </w:rPr>
        <w:t>350</w:t>
      </w:r>
      <w:r w:rsidRPr="003F5EB7">
        <w:rPr>
          <w:szCs w:val="28"/>
        </w:rPr>
        <w:t xml:space="preserve"> руб.</w:t>
      </w:r>
    </w:p>
    <w:p w14:paraId="4F6008CE" w14:textId="548CA7A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A64B2" w:rsidRPr="003F5EB7">
        <w:rPr>
          <w:szCs w:val="28"/>
          <w:lang w:val="ru-RU"/>
        </w:rPr>
        <w:t>96</w:t>
      </w:r>
      <w:r w:rsidRPr="003F5EB7">
        <w:rPr>
          <w:szCs w:val="28"/>
        </w:rPr>
        <w:t xml:space="preserve"> руб.</w:t>
      </w:r>
    </w:p>
    <w:p w14:paraId="323E95F6" w14:textId="21AC536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7568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</w:t>
            </w:r>
            <w:r w:rsidRPr="003F5EB7">
              <w:rPr>
                <w:szCs w:val="28"/>
              </w:rPr>
              <w:t>т</w:t>
            </w:r>
            <w:r w:rsidRPr="003F5EB7">
              <w:rPr>
                <w:szCs w:val="28"/>
              </w:rPr>
              <w:t>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2740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0,65</w:t>
            </w:r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6C35D79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418" w:type="dxa"/>
            <w:vAlign w:val="center"/>
          </w:tcPr>
          <w:p w14:paraId="23FEFE30" w14:textId="485EABDC" w:rsidR="00322E10" w:rsidRPr="003F5EB7" w:rsidRDefault="003F5EB7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7568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40E32087" w:rsidR="00322E10" w:rsidRPr="003F5EB7" w:rsidRDefault="003F5EB7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F5EB7">
              <w:rPr>
                <w:szCs w:val="28"/>
                <w:lang w:val="ru-RU"/>
              </w:rPr>
              <w:t>13940</w:t>
            </w:r>
            <w:r w:rsidR="00322E10" w:rsidRPr="003F5EB7">
              <w:rPr>
                <w:szCs w:val="28"/>
                <w:lang w:val="en-US"/>
              </w:rPr>
              <w:t>.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</w:t>
      </w:r>
      <w:r w:rsidRPr="003F5EB7">
        <w:rPr>
          <w:szCs w:val="28"/>
        </w:rPr>
        <w:t>с</w:t>
      </w:r>
      <w:r w:rsidRPr="003F5EB7">
        <w:rPr>
          <w:szCs w:val="28"/>
        </w:rPr>
        <w:t>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онлайн-конструктора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</w:t>
      </w:r>
      <w:r w:rsidRPr="003F5EB7">
        <w:rPr>
          <w:szCs w:val="28"/>
        </w:rPr>
        <w:t>б</w:t>
      </w:r>
      <w:r w:rsidRPr="003F5EB7">
        <w:rPr>
          <w:szCs w:val="28"/>
        </w:rPr>
        <w:t>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</w:t>
      </w:r>
      <w:r w:rsidRPr="003F5EB7">
        <w:rPr>
          <w:szCs w:val="28"/>
        </w:rPr>
        <w:t>е</w:t>
      </w:r>
      <w:r w:rsidRPr="003F5EB7">
        <w:rPr>
          <w:szCs w:val="28"/>
        </w:rPr>
        <w:t>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 Стационарны</w:t>
      </w:r>
      <w:proofErr w:type="spellEnd"/>
      <w:r w:rsidRPr="003F5EB7">
        <w:rPr>
          <w:szCs w:val="28"/>
        </w:rPr>
        <w:t xml:space="preserve">й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</w:t>
      </w:r>
      <w:r w:rsidRPr="003F5EB7">
        <w:rPr>
          <w:szCs w:val="28"/>
        </w:rPr>
        <w:t>у</w:t>
      </w:r>
      <w:r w:rsidRPr="003F5EB7">
        <w:rPr>
          <w:szCs w:val="28"/>
        </w:rPr>
        <w:t>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</w:t>
      </w:r>
      <w:r w:rsidRPr="003F5EB7">
        <w:rPr>
          <w:szCs w:val="28"/>
        </w:rPr>
        <w:t>ю</w:t>
      </w:r>
      <w:r w:rsidRPr="003F5EB7">
        <w:rPr>
          <w:szCs w:val="28"/>
        </w:rPr>
        <w:t>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но</w:t>
      </w:r>
      <w:proofErr w:type="spellEnd"/>
      <w:r w:rsidRPr="003F5EB7">
        <w:rPr>
          <w:szCs w:val="28"/>
        </w:rPr>
        <w:t xml:space="preserve">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</w:t>
      </w:r>
      <w:r w:rsidRPr="003F5EB7">
        <w:rPr>
          <w:szCs w:val="28"/>
        </w:rPr>
        <w:t>о</w:t>
      </w:r>
      <w:r w:rsidRPr="003F5EB7">
        <w:rPr>
          <w:szCs w:val="28"/>
        </w:rPr>
        <w:t>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онлайн-конструктором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</w:t>
      </w:r>
      <w:r w:rsidRPr="003F5EB7">
        <w:rPr>
          <w:szCs w:val="28"/>
        </w:rPr>
        <w:t>а</w:t>
      </w:r>
      <w:r w:rsidRPr="003F5EB7">
        <w:rPr>
          <w:szCs w:val="28"/>
        </w:rPr>
        <w:t xml:space="preserve">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 Есл</w:t>
      </w:r>
      <w:proofErr w:type="spellEnd"/>
      <w:r w:rsidRPr="003F5EB7">
        <w:rPr>
          <w:szCs w:val="28"/>
        </w:rPr>
        <w:t xml:space="preserve">и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ядер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</w:t>
      </w:r>
      <w:r w:rsidRPr="003F5EB7">
        <w:rPr>
          <w:szCs w:val="28"/>
        </w:rPr>
        <w:t>е</w:t>
      </w:r>
      <w:r w:rsidRPr="003F5EB7">
        <w:rPr>
          <w:szCs w:val="28"/>
        </w:rPr>
        <w:t>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но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вместит</w:t>
      </w:r>
      <w:r w:rsidRPr="003F5EB7">
        <w:rPr>
          <w:szCs w:val="28"/>
        </w:rPr>
        <w:t>е</w:t>
      </w:r>
      <w:r w:rsidRPr="003F5EB7">
        <w:rPr>
          <w:szCs w:val="28"/>
        </w:rPr>
        <w:t>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</w:t>
      </w:r>
      <w:r w:rsidRPr="003F5EB7">
        <w:rPr>
          <w:szCs w:val="28"/>
        </w:rPr>
        <w:t>е</w:t>
      </w:r>
      <w:r w:rsidRPr="003F5EB7">
        <w:rPr>
          <w:szCs w:val="28"/>
        </w:rPr>
        <w:t>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</w:t>
      </w:r>
      <w:r w:rsidRPr="003F5EB7">
        <w:rPr>
          <w:szCs w:val="28"/>
        </w:rPr>
        <w:t>и</w:t>
      </w:r>
      <w:r w:rsidRPr="003F5EB7">
        <w:rPr>
          <w:szCs w:val="28"/>
        </w:rPr>
        <w:t>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Зайдем</w:t>
      </w:r>
      <w:proofErr w:type="spellEnd"/>
      <w:r w:rsidRPr="003F5EB7">
        <w:rPr>
          <w:szCs w:val="28"/>
        </w:rPr>
        <w:t xml:space="preserve">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1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</w:t>
      </w:r>
      <w:r w:rsidRPr="003F5EB7">
        <w:rPr>
          <w:szCs w:val="28"/>
          <w:shd w:val="clear" w:color="auto" w:fill="FFFFFF"/>
        </w:rPr>
        <w:t>а</w:t>
      </w:r>
      <w:r w:rsidRPr="003F5EB7">
        <w:rPr>
          <w:szCs w:val="28"/>
          <w:shd w:val="clear" w:color="auto" w:fill="FFFFFF"/>
        </w:rPr>
        <w:t>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E945D8">
        <w:tc>
          <w:tcPr>
            <w:tcW w:w="2802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E945D8">
        <w:tc>
          <w:tcPr>
            <w:tcW w:w="2802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E945D8">
        <w:tc>
          <w:tcPr>
            <w:tcW w:w="2802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E945D8">
        <w:tc>
          <w:tcPr>
            <w:tcW w:w="2802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E945D8">
        <w:tc>
          <w:tcPr>
            <w:tcW w:w="2802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E945D8">
        <w:tc>
          <w:tcPr>
            <w:tcW w:w="2802" w:type="dxa"/>
          </w:tcPr>
          <w:p w14:paraId="1E5FD280" w14:textId="5102ED70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E945D8">
        <w:tc>
          <w:tcPr>
            <w:tcW w:w="2802" w:type="dxa"/>
          </w:tcPr>
          <w:p w14:paraId="4F54264D" w14:textId="04E63FA3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E945D8">
        <w:tc>
          <w:tcPr>
            <w:tcW w:w="2802" w:type="dxa"/>
          </w:tcPr>
          <w:p w14:paraId="58848E7A" w14:textId="18E357F2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</w:t>
      </w:r>
      <w:r w:rsidRPr="003F5EB7">
        <w:rPr>
          <w:szCs w:val="28"/>
        </w:rPr>
        <w:t>т</w:t>
      </w:r>
      <w:r w:rsidRPr="003F5EB7">
        <w:rPr>
          <w:szCs w:val="28"/>
        </w:rPr>
        <w:t>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</w:t>
      </w:r>
      <w:proofErr w:type="spellStart"/>
      <w:r w:rsidRPr="003F5EB7">
        <w:rPr>
          <w:szCs w:val="28"/>
        </w:rPr>
        <w:t> управляе</w:t>
      </w:r>
      <w:proofErr w:type="spellEnd"/>
      <w:r w:rsidRPr="003F5EB7">
        <w:rPr>
          <w:szCs w:val="28"/>
        </w:rPr>
        <w:t xml:space="preserve">т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</w:t>
      </w:r>
      <w:r w:rsidRPr="003F5EB7">
        <w:rPr>
          <w:szCs w:val="28"/>
        </w:rPr>
        <w:t>м</w:t>
      </w:r>
      <w:r w:rsidRPr="003F5EB7">
        <w:rPr>
          <w:szCs w:val="28"/>
        </w:rPr>
        <w:t>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E945D8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E945D8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</w:t>
      </w:r>
      <w:r w:rsidRPr="003F5EB7">
        <w:rPr>
          <w:szCs w:val="28"/>
        </w:rPr>
        <w:t>а</w:t>
      </w:r>
      <w:r w:rsidRPr="003F5EB7">
        <w:rPr>
          <w:szCs w:val="28"/>
        </w:rPr>
        <w:t>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</w:t>
      </w:r>
      <w:r w:rsidRPr="003F5EB7">
        <w:rPr>
          <w:szCs w:val="28"/>
        </w:rPr>
        <w:t>о</w:t>
      </w:r>
      <w:r w:rsidRPr="003F5EB7">
        <w:rPr>
          <w:szCs w:val="28"/>
        </w:rPr>
        <w:t>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</w:t>
      </w:r>
      <w:r w:rsidRPr="003F5EB7">
        <w:rPr>
          <w:szCs w:val="28"/>
        </w:rPr>
        <w:t>а</w:t>
      </w:r>
      <w:r w:rsidRPr="003F5EB7">
        <w:rPr>
          <w:szCs w:val="28"/>
        </w:rPr>
        <w:t>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части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онлайн-конструктора</w:t>
      </w:r>
      <w:proofErr w:type="spellEnd"/>
      <w:r w:rsidRPr="003F5EB7">
        <w:rPr>
          <w:szCs w:val="28"/>
        </w:rPr>
        <w:t xml:space="preserve">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</w:t>
      </w:r>
      <w:r w:rsidRPr="003F5EB7">
        <w:rPr>
          <w:szCs w:val="28"/>
        </w:rPr>
        <w:t>а</w:t>
      </w:r>
      <w:r w:rsidRPr="003F5EB7">
        <w:rPr>
          <w:szCs w:val="28"/>
        </w:rPr>
        <w:t>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</w:t>
      </w:r>
      <w:r w:rsidRPr="003F5EB7">
        <w:rPr>
          <w:szCs w:val="28"/>
        </w:rPr>
        <w:t>а</w:t>
      </w:r>
      <w:r w:rsidRPr="003F5EB7">
        <w:rPr>
          <w:szCs w:val="28"/>
        </w:rPr>
        <w:t>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</w:t>
      </w:r>
      <w:r w:rsidRPr="003F5EB7">
        <w:rPr>
          <w:szCs w:val="28"/>
        </w:rPr>
        <w:t>п</w:t>
      </w:r>
      <w:r w:rsidRPr="003F5EB7">
        <w:rPr>
          <w:szCs w:val="28"/>
        </w:rPr>
        <w:t>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интернет-магазин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</w:t>
      </w:r>
      <w:r w:rsidRPr="003F5EB7">
        <w:rPr>
          <w:szCs w:val="28"/>
        </w:rPr>
        <w:t>о</w:t>
      </w:r>
      <w:r w:rsidRPr="003F5EB7">
        <w:rPr>
          <w:szCs w:val="28"/>
        </w:rPr>
        <w:t>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3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612094" w14:textId="77777777" w:rsidR="00446EF9" w:rsidRDefault="00446EF9">
      <w:r>
        <w:separator/>
      </w:r>
    </w:p>
  </w:endnote>
  <w:endnote w:type="continuationSeparator" w:id="0">
    <w:p w14:paraId="36374916" w14:textId="77777777" w:rsidR="00446EF9" w:rsidRDefault="00446E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5619736-4ED7-4EC5-BC6F-9A02B5AAC152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24EC2182-924A-4277-B2A4-CB383172C54A}"/>
    <w:embedBold r:id="rId3" w:fontKey="{8B2D8DBC-1B61-40FB-8888-04FCE837AD0B}"/>
    <w:embedItalic r:id="rId4" w:fontKey="{1926CC31-51CC-4E19-A762-70B587009192}"/>
    <w:embedBoldItalic r:id="rId5" w:fontKey="{1DAB40BF-D56D-494B-A30A-F02AF2ED217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8A561228-F358-4CD7-AA1A-532D6BCA76B5}"/>
    <w:embedItalic r:id="rId7" w:fontKey="{9B39DE8A-4CC2-4D4B-B306-43783B36638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84DEFCF-5657-460B-AA7A-0A00EA35EE63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DA607E00-8C6C-4ADE-8824-86720BCA2913}"/>
    <w:embedItalic r:id="rId10" w:fontKey="{372E39C5-1D06-45B4-AE6D-51B159D5AF26}"/>
    <w:embedBoldItalic r:id="rId11" w:fontKey="{8077AF2F-D51E-4FDF-9F76-3A21C9A47291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C2B82330-8E92-4A58-A077-A5ABE611BE8C}"/>
    <w:embedItalic r:id="rId13" w:fontKey="{C9DDB863-BC02-40E0-9551-4B823574343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214CE662-2A36-49BD-BD0F-6C3C908B2641}"/>
  </w:font>
  <w:font w:name="Journal">
    <w:altName w:val="Times New Roman"/>
    <w:charset w:val="00"/>
    <w:family w:val="auto"/>
    <w:pitch w:val="variable"/>
    <w:embedRegular r:id="rId15" w:fontKey="{786624BF-E9BE-4B3A-A68F-F1A2E918DF5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32761386-BB1E-4EC5-B92D-DE8373F65511}"/>
    <w:embedBold r:id="rId17" w:fontKey="{FBA0AFA4-7188-416A-8E78-A3EE6DA05164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AF376B1A-514A-4FC3-9723-B3F8353D8E4A}"/>
    <w:embedItalic r:id="rId19" w:fontKey="{53897976-08A4-4E7D-A42F-B57BAF301B2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0AECFA2E-7BF2-4B90-A142-867DFB677F2E}"/>
    <w:embedItalic r:id="rId21" w:fontKey="{EF820029-90E7-45BC-9BC0-1C037C1E2D37}"/>
  </w:font>
  <w:font w:name="Nimbus Roman No9 L">
    <w:altName w:val="Times New Roman"/>
    <w:charset w:val="CC"/>
    <w:family w:val="auto"/>
    <w:pitch w:val="default"/>
    <w:embedRegular r:id="rId22" w:fontKey="{91B39DEF-30DA-4813-8258-5BD1A19CD025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4F3DD593-DDD5-4F75-922B-5C63EFF91BCA}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  <w:embedItalic r:id="rId24" w:fontKey="{9C5ACBDB-2BDC-4A0B-B9DF-2A9B9ABAE386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8863C6BA-432A-412A-B26C-28DAC3AB378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65B4D6" w14:textId="77777777" w:rsidR="00E945D8" w:rsidRDefault="00E945D8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E945D8" w:rsidRDefault="00E945D8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1627B4" w14:textId="77777777" w:rsidR="00446EF9" w:rsidRDefault="00446EF9">
      <w:r>
        <w:separator/>
      </w:r>
    </w:p>
  </w:footnote>
  <w:footnote w:type="continuationSeparator" w:id="0">
    <w:p w14:paraId="2BB90A02" w14:textId="77777777" w:rsidR="00446EF9" w:rsidRDefault="00446EF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991CEA" w14:textId="77777777" w:rsidR="00E945D8" w:rsidRDefault="00E945D8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E945D8" w:rsidRDefault="00E945D8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E945D8" w:rsidRPr="00C11D91" w:rsidRDefault="00E945D8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E945D8" w:rsidRDefault="00E945D8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E945D8" w:rsidRPr="005450E6" w:rsidRDefault="00E945D8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E945D8" w:rsidRPr="002B763E" w:rsidRDefault="00E945D8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E945D8" w:rsidRPr="002E23CF" w:rsidRDefault="00E945D8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E945D8" w:rsidRPr="00C11D91" w:rsidRDefault="00E945D8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</w:t>
                  </w:r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а</w:t>
                  </w:r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Листов</w:t>
                  </w:r>
                  <w:proofErr w:type="spellEnd"/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E945D8" w:rsidRDefault="00E945D8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E945D8" w:rsidRPr="00C11D91" w:rsidRDefault="00E945D8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CCF29B" w14:textId="77777777" w:rsidR="00E945D8" w:rsidRDefault="00E945D8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E945D8" w:rsidRPr="003E3812" w:rsidRDefault="00E945D8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BA735F">
                    <w:rPr>
                      <w:rStyle w:val="a9"/>
                      <w:noProof/>
                    </w:rPr>
                    <w:t>8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E945D8" w:rsidRDefault="00E945D8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E945D8" w:rsidRDefault="00E945D8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E945D8" w:rsidRDefault="00E945D8">
                  <w:pPr>
                    <w:jc w:val="center"/>
                  </w:pPr>
                </w:p>
                <w:p w14:paraId="124B8551" w14:textId="77777777" w:rsidR="00E945D8" w:rsidRDefault="00E945D8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E4C73"/>
    <w:rsid w:val="00004B34"/>
    <w:rsid w:val="0001072D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61DD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45D8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70"/>
        <o:r id="V:Rule5" type="connector" idref="#_x0000_s1269"/>
        <o:r id="V:Rule6" type="connector" idref="#_x0000_s1242"/>
        <o:r id="V:Rule7" type="connector" idref="#_x0000_s1260"/>
        <o:r id="V:Rule8" type="connector" idref="#_x0000_s1271"/>
      </o:rules>
    </o:shapelayout>
  </w:shapeDefaults>
  <w:decimalSymbol w:val=","/>
  <w:listSeparator w:val=";"/>
  <w14:docId w14:val="6185963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14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c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d">
    <w:name w:val="Выделение в тексте"/>
    <w:rsid w:val="00A9715F"/>
    <w:rPr>
      <w:i/>
    </w:rPr>
  </w:style>
  <w:style w:type="paragraph" w:customStyle="1" w:styleId="afe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0">
    <w:name w:val="Таблица..."/>
    <w:rsid w:val="00A9715F"/>
    <w:rPr>
      <w:b/>
      <w:i/>
      <w:noProof w:val="0"/>
      <w:lang w:val="ru-RU"/>
    </w:rPr>
  </w:style>
  <w:style w:type="paragraph" w:customStyle="1" w:styleId="aff1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2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3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4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5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6">
    <w:name w:val="Table Grid"/>
    <w:basedOn w:val="a2"/>
    <w:rsid w:val="00327C7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7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14">
    <w:name w:val="Обычный (веб) Знак1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8">
    <w:name w:val="Balloon Text"/>
    <w:basedOn w:val="a0"/>
    <w:link w:val="aff9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1"/>
    <w:link w:val="aff8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6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a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b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c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komtek.net.ru/pc_configurator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7479B46-05E8-4330-A969-47CE93B66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385</TotalTime>
  <Pages>15</Pages>
  <Words>1864</Words>
  <Characters>10631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12471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Шумивода Миша</cp:lastModifiedBy>
  <cp:revision>49</cp:revision>
  <cp:lastPrinted>2014-06-07T14:51:00Z</cp:lastPrinted>
  <dcterms:created xsi:type="dcterms:W3CDTF">2019-11-30T08:58:00Z</dcterms:created>
  <dcterms:modified xsi:type="dcterms:W3CDTF">2023-03-13T15:56:00Z</dcterms:modified>
</cp:coreProperties>
</file>